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0B6EE">
      <w:pPr>
        <w:widowControl/>
        <w:shd w:val="clear" w:color="auto" w:fill="FFFFFF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 w14:paraId="7666B494">
      <w:pPr>
        <w:widowControl/>
        <w:shd w:val="clear" w:color="auto" w:fill="FFFFFF"/>
        <w:rPr>
          <w:rFonts w:ascii="仿宋_GB2312" w:eastAsia="仿宋_GB2312"/>
          <w:sz w:val="28"/>
          <w:szCs w:val="28"/>
        </w:rPr>
      </w:pPr>
    </w:p>
    <w:p w14:paraId="5D2A9616">
      <w:pPr>
        <w:adjustRightInd w:val="0"/>
        <w:spacing w:line="640" w:lineRule="exact"/>
        <w:jc w:val="center"/>
        <w:textAlignment w:val="baseline"/>
        <w:rPr>
          <w:rFonts w:ascii="黑体" w:hAnsi="黑体" w:eastAsia="黑体" w:cs="黑体"/>
          <w:bCs/>
          <w:kern w:val="0"/>
          <w:sz w:val="48"/>
          <w:szCs w:val="48"/>
        </w:rPr>
      </w:pPr>
    </w:p>
    <w:p w14:paraId="45CCC1CD">
      <w:pPr>
        <w:adjustRightInd w:val="0"/>
        <w:spacing w:line="640" w:lineRule="exact"/>
        <w:jc w:val="center"/>
        <w:textAlignment w:val="baseline"/>
        <w:rPr>
          <w:rFonts w:ascii="黑体" w:hAnsi="黑体" w:eastAsia="黑体" w:cs="黑体"/>
          <w:bCs/>
          <w:kern w:val="0"/>
          <w:sz w:val="48"/>
          <w:szCs w:val="48"/>
        </w:rPr>
      </w:pPr>
      <w:r>
        <w:rPr>
          <w:rFonts w:hint="eastAsia" w:ascii="黑体" w:hAnsi="黑体" w:eastAsia="黑体" w:cs="黑体"/>
          <w:bCs/>
          <w:kern w:val="0"/>
          <w:sz w:val="48"/>
          <w:szCs w:val="48"/>
        </w:rPr>
        <w:t>上海师范大学研究生一流课程建设</w:t>
      </w:r>
    </w:p>
    <w:p w14:paraId="5B33C052">
      <w:pPr>
        <w:adjustRightInd w:val="0"/>
        <w:spacing w:line="640" w:lineRule="exact"/>
        <w:jc w:val="center"/>
        <w:textAlignment w:val="baseline"/>
        <w:rPr>
          <w:rFonts w:ascii="黑体" w:hAnsi="黑体" w:eastAsia="黑体" w:cs="黑体"/>
          <w:bCs/>
          <w:kern w:val="0"/>
          <w:szCs w:val="21"/>
        </w:rPr>
      </w:pPr>
      <w:r>
        <w:rPr>
          <w:rFonts w:hint="eastAsia" w:ascii="黑体" w:hAnsi="黑体" w:eastAsia="黑体" w:cs="黑体"/>
          <w:bCs/>
          <w:kern w:val="0"/>
          <w:sz w:val="48"/>
          <w:szCs w:val="48"/>
        </w:rPr>
        <w:t>项目申报书</w:t>
      </w:r>
      <w:r>
        <w:rPr>
          <w:rFonts w:hint="eastAsia" w:ascii="黑体" w:hAnsi="黑体" w:eastAsia="黑体" w:cs="黑体"/>
          <w:bCs/>
          <w:kern w:val="0"/>
          <w:sz w:val="48"/>
          <w:szCs w:val="48"/>
        </w:rPr>
        <w:br w:type="textWrapping"/>
      </w:r>
    </w:p>
    <w:p w14:paraId="6B65E460">
      <w:pPr>
        <w:jc w:val="center"/>
        <w:rPr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（</w:t>
      </w:r>
      <w:r>
        <w:rPr>
          <w:rFonts w:ascii="Times New Roman" w:hAnsi="Times New Roman" w:cs="Times New Roman"/>
          <w:b/>
          <w:sz w:val="30"/>
          <w:szCs w:val="30"/>
        </w:rPr>
        <w:t>2026</w:t>
      </w:r>
      <w:r>
        <w:rPr>
          <w:rFonts w:hint="eastAsia" w:ascii="宋体" w:hAnsi="宋体" w:eastAsia="宋体" w:cs="宋体"/>
          <w:b/>
          <w:sz w:val="30"/>
          <w:szCs w:val="30"/>
        </w:rPr>
        <w:t>年度）</w:t>
      </w:r>
    </w:p>
    <w:p w14:paraId="3EF727DE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2AC14631">
      <w:pPr>
        <w:ind w:firstLine="562" w:firstLineChars="200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课程名称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： 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8"/>
          <w:szCs w:val="28"/>
          <w:u w:val="single"/>
        </w:rPr>
        <w:t xml:space="preserve">                                   </w:t>
      </w:r>
    </w:p>
    <w:p w14:paraId="53AE97C5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171450</wp:posOffset>
                </wp:positionV>
                <wp:extent cx="2333625" cy="1404620"/>
                <wp:effectExtent l="0" t="0" r="9525" b="25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C7EF7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人工智能示范课程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3AC64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□ 产教融合课程（校企共建）</w:t>
                            </w:r>
                          </w:p>
                          <w:p w14:paraId="05D4889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 xml:space="preserve">□ 全英文国际化课程 </w:t>
                            </w:r>
                          </w:p>
                          <w:p w14:paraId="45893F61"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□ 课程思政示范课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09.95pt;margin-top:13.5pt;height:110.6pt;width:183.7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3KxEw2AAAAAoBAAAPAAAAAAAAAAEAIAAAACIAAABkcnMv&#10;ZG93bnJldi54bWxQSwECFAAUAAAACACHTuJACzPyDzwCAABVBAAADgAAAAAAAAABACAAAAAn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7C7EF7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</w:rPr>
                        <w:t>人工智能示范课程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3AC64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>□ 产教融合课程（校企共建）</w:t>
                      </w:r>
                    </w:p>
                    <w:p w14:paraId="05D4889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 xml:space="preserve">□ 全英文国际化课程 </w:t>
                      </w:r>
                    </w:p>
                    <w:p w14:paraId="45893F61"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>□ 课程思政示范课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</w:rPr>
                        <w:t>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155D4">
      <w:pPr>
        <w:ind w:firstLine="562" w:firstLineChars="200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申报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课程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类型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：</w:t>
      </w:r>
    </w:p>
    <w:p w14:paraId="0A468A20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387985</wp:posOffset>
                </wp:positionV>
                <wp:extent cx="2360930" cy="1404620"/>
                <wp:effectExtent l="0" t="0" r="508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51585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 xml:space="preserve">□ 学术学位 </w:t>
                            </w:r>
                          </w:p>
                          <w:p w14:paraId="74B79F61"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□ 专业学位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0pt;margin-top:30.55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mQ0xtkAAAAKAQAADwAAAAAAAAABACAAAAAiAAAAZHJzL2Rv&#10;d25yZXYueG1sUEsBAhQAFAAAAAgAh07iQN+GU1c5AgAAUwQAAA4AAAAAAAAAAQAgAAAAKA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D51585C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 xml:space="preserve">□ 学术学位 </w:t>
                      </w:r>
                    </w:p>
                    <w:p w14:paraId="74B79F61"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>□ 专业学位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2D9483">
      <w:pPr>
        <w:widowControl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所属学科/专业类别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：</w:t>
      </w:r>
    </w:p>
    <w:p w14:paraId="22A749D9">
      <w:pPr>
        <w:widowControl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344805</wp:posOffset>
                </wp:positionV>
                <wp:extent cx="2360930" cy="1404620"/>
                <wp:effectExtent l="0" t="0" r="508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6A43E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博士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 xml:space="preserve">学位 </w:t>
                            </w:r>
                          </w:p>
                          <w:p w14:paraId="5EBBAB8A"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硕士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</w:rPr>
                              <w:t>学位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10pt;margin-top:27.15pt;height:110.6pt;width:185.9pt;mso-wrap-distance-bottom:3.6pt;mso-wrap-distance-left:9pt;mso-wrap-distance-right:9pt;mso-wrap-distance-top:3.6pt;z-index:251661312;mso-width-relative:margin;mso-height-relative:margin;mso-width-percent:400;mso-height-percent:200;" fillcolor="#FFFFFF" filled="t" stroked="f" coordsize="21600,21600" o:gfxdata="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Ncosp2gAAAAoBAAAPAAAAAAAAAAEAIAAAACIAAABkcnMv&#10;ZG93bnJldi54bWxQSwECFAAUAAAACACHTuJAjWr15joCAABTBAAADgAAAAAAAAABACAAAAAp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36A43E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 xml:space="preserve">□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</w:rPr>
                        <w:t>博士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 xml:space="preserve">学位 </w:t>
                      </w:r>
                    </w:p>
                    <w:p w14:paraId="5EBBAB8A"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 xml:space="preserve">□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</w:rPr>
                        <w:t>硕士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</w:rPr>
                        <w:t>学位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C8BEA9">
      <w:pPr>
        <w:ind w:firstLine="562" w:firstLineChars="200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培养层次：</w:t>
      </w:r>
    </w:p>
    <w:p w14:paraId="5E470F0B">
      <w:pPr>
        <w:widowControl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6718F4EE">
      <w:pPr>
        <w:ind w:firstLine="562" w:firstLineChars="200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课程负责人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： 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8"/>
          <w:szCs w:val="28"/>
          <w:u w:val="single"/>
        </w:rPr>
        <w:t xml:space="preserve">                                   </w:t>
      </w:r>
    </w:p>
    <w:p w14:paraId="437949CB">
      <w:pPr>
        <w:ind w:firstLine="562" w:firstLineChars="200"/>
        <w:rPr>
          <w:rFonts w:ascii="宋体" w:hAnsi="宋体" w:eastAsia="宋体" w:cs="宋体"/>
          <w:b/>
          <w:bCs/>
          <w:kern w:val="0"/>
          <w:sz w:val="28"/>
          <w:szCs w:val="28"/>
          <w:u w:val="single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所在学院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（盖章）：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8"/>
          <w:szCs w:val="28"/>
          <w:u w:val="single"/>
        </w:rPr>
        <w:t xml:space="preserve">                               </w:t>
      </w:r>
    </w:p>
    <w:p w14:paraId="1F10C9D7">
      <w:pPr>
        <w:rPr>
          <w:rFonts w:ascii="黑体" w:hAnsi="黑体" w:eastAsia="黑体"/>
          <w:sz w:val="36"/>
          <w:szCs w:val="36"/>
        </w:rPr>
      </w:pPr>
    </w:p>
    <w:p w14:paraId="621BEF75">
      <w:pPr>
        <w:rPr>
          <w:rFonts w:ascii="黑体" w:hAnsi="黑体" w:eastAsia="黑体"/>
          <w:sz w:val="36"/>
          <w:szCs w:val="36"/>
        </w:rPr>
      </w:pPr>
    </w:p>
    <w:p w14:paraId="64BE37BD">
      <w:pPr>
        <w:jc w:val="center"/>
        <w:rPr>
          <w:rFonts w:ascii="黑体" w:hAnsi="黑体" w:eastAsia="黑体"/>
          <w:dstrike/>
          <w:color w:val="FF000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上海师范大学研究生院制</w:t>
      </w:r>
    </w:p>
    <w:p w14:paraId="249D86C4">
      <w:pPr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6年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月</w:t>
      </w:r>
    </w:p>
    <w:p w14:paraId="5EBD3F7E">
      <w:pPr>
        <w:widowControl/>
        <w:shd w:val="clear" w:color="auto" w:fill="FFFFFF"/>
        <w:spacing w:before="240" w:after="240"/>
        <w:jc w:val="center"/>
        <w:rPr>
          <w:rFonts w:ascii="黑体" w:hAnsi="黑体" w:eastAsia="黑体" w:cs="Segoe UI"/>
          <w:color w:val="0F1115"/>
          <w:kern w:val="0"/>
          <w:sz w:val="32"/>
          <w:szCs w:val="32"/>
        </w:rPr>
      </w:pPr>
      <w:r>
        <w:rPr>
          <w:rFonts w:hint="eastAsia" w:ascii="黑体" w:hAnsi="黑体" w:eastAsia="黑体" w:cs="Segoe UI"/>
          <w:color w:val="0F1115"/>
          <w:kern w:val="0"/>
          <w:sz w:val="32"/>
          <w:szCs w:val="32"/>
        </w:rPr>
        <w:t>填 表 说 明</w:t>
      </w:r>
    </w:p>
    <w:p w14:paraId="1D39AFB3">
      <w:pPr>
        <w:widowControl/>
        <w:shd w:val="clear" w:color="auto" w:fill="FFFFFF"/>
        <w:spacing w:before="240" w:after="240"/>
        <w:jc w:val="center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49162138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0F1115"/>
          <w:kern w:val="0"/>
          <w:sz w:val="24"/>
          <w:szCs w:val="24"/>
        </w:rPr>
        <w:t>1</w:t>
      </w:r>
      <w:r>
        <w:rPr>
          <w:rFonts w:ascii="宋体" w:hAnsi="宋体" w:eastAsia="宋体" w:cs="Segoe UI"/>
          <w:color w:val="0F1115"/>
          <w:kern w:val="0"/>
          <w:sz w:val="24"/>
          <w:szCs w:val="24"/>
        </w:rPr>
        <w:t xml:space="preserve">. </w:t>
      </w:r>
      <w:r>
        <w:rPr>
          <w:rFonts w:hint="eastAsia" w:ascii="宋体" w:hAnsi="宋体" w:eastAsia="宋体" w:cs="Segoe UI"/>
          <w:color w:val="0F1115"/>
          <w:kern w:val="0"/>
          <w:sz w:val="24"/>
          <w:szCs w:val="24"/>
        </w:rPr>
        <w:t>填写《申报书》前，请仔细阅读《</w:t>
      </w:r>
      <w:r>
        <w:rPr>
          <w:rFonts w:ascii="宋体" w:hAnsi="宋体" w:eastAsia="宋体" w:cs="Segoe UI"/>
          <w:color w:val="0F1115"/>
          <w:kern w:val="0"/>
          <w:sz w:val="24"/>
          <w:szCs w:val="24"/>
        </w:rPr>
        <w:t>2026年上海师范大学研究生课程立项建设</w:t>
      </w:r>
      <w:r>
        <w:rPr>
          <w:rFonts w:hint="eastAsia" w:ascii="宋体" w:hAnsi="宋体" w:eastAsia="宋体" w:cs="Segoe UI"/>
          <w:color w:val="0F1115"/>
          <w:kern w:val="0"/>
          <w:sz w:val="24"/>
          <w:szCs w:val="24"/>
        </w:rPr>
        <w:t>申报</w:t>
      </w:r>
      <w:r>
        <w:rPr>
          <w:rFonts w:ascii="宋体" w:hAnsi="宋体" w:eastAsia="宋体" w:cs="Segoe UI"/>
          <w:color w:val="0F1115"/>
          <w:kern w:val="0"/>
          <w:sz w:val="24"/>
          <w:szCs w:val="24"/>
        </w:rPr>
        <w:t>通知</w:t>
      </w:r>
      <w:r>
        <w:rPr>
          <w:rFonts w:hint="eastAsia" w:ascii="宋体" w:hAnsi="宋体" w:eastAsia="宋体" w:cs="Segoe UI"/>
          <w:color w:val="0F1115"/>
          <w:kern w:val="0"/>
          <w:sz w:val="24"/>
          <w:szCs w:val="24"/>
        </w:rPr>
        <w:t>》，按要求填写，确保数据和资料真实准确，文字简洁严谨。</w:t>
      </w:r>
    </w:p>
    <w:p w14:paraId="71054E36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0F1115"/>
          <w:kern w:val="0"/>
          <w:sz w:val="24"/>
          <w:szCs w:val="24"/>
        </w:rPr>
        <w:t>2</w:t>
      </w:r>
      <w:r>
        <w:rPr>
          <w:rFonts w:ascii="宋体" w:hAnsi="宋体" w:eastAsia="宋体" w:cs="Segoe UI"/>
          <w:color w:val="0F1115"/>
          <w:kern w:val="0"/>
          <w:sz w:val="24"/>
          <w:szCs w:val="24"/>
        </w:rPr>
        <w:t xml:space="preserve">. </w:t>
      </w:r>
      <w:r>
        <w:rPr>
          <w:rFonts w:hint="eastAsia" w:ascii="宋体" w:hAnsi="宋体" w:eastAsia="宋体" w:cs="Segoe UI"/>
          <w:color w:val="0F1115"/>
          <w:kern w:val="0"/>
          <w:sz w:val="24"/>
          <w:szCs w:val="24"/>
        </w:rPr>
        <w:t>若申报的课程属于跨学科建设，《申报书》“课程总体情况”中的“所属学科”一栏须填写所有涉及学科的名称。</w:t>
      </w:r>
    </w:p>
    <w:p w14:paraId="73966AE5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6C8FC801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62F8AF18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796218BC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435BEF84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39006150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5EA2030B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3C3DA6D9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2436997E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5DAB3543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0C2737EA">
      <w:pPr>
        <w:widowControl/>
        <w:shd w:val="clear" w:color="auto" w:fill="FFFFFF"/>
        <w:spacing w:before="240" w:after="240"/>
        <w:rPr>
          <w:rFonts w:ascii="宋体" w:hAnsi="宋体" w:eastAsia="宋体" w:cs="Segoe UI"/>
          <w:color w:val="0F1115"/>
          <w:kern w:val="0"/>
          <w:sz w:val="28"/>
          <w:szCs w:val="28"/>
        </w:rPr>
      </w:pPr>
    </w:p>
    <w:p w14:paraId="5798C70D"/>
    <w:p w14:paraId="1B191CA9">
      <w:pPr>
        <w:widowControl/>
        <w:shd w:val="clear" w:color="auto" w:fill="FFFFFF"/>
        <w:spacing w:before="480" w:after="240"/>
        <w:jc w:val="center"/>
        <w:outlineLvl w:val="2"/>
        <w:rPr>
          <w:rFonts w:ascii="Segoe UI" w:hAnsi="Segoe UI" w:eastAsia="宋体" w:cs="Segoe UI"/>
          <w:b/>
          <w:bCs/>
          <w:color w:val="0F1115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8"/>
          <w:szCs w:val="28"/>
        </w:rPr>
        <w:t>一、课程总体情况</w:t>
      </w:r>
    </w:p>
    <w:tbl>
      <w:tblPr>
        <w:tblStyle w:val="5"/>
        <w:tblW w:w="822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4"/>
        <w:gridCol w:w="5528"/>
      </w:tblGrid>
      <w:tr w14:paraId="0408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6D383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117D8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4EE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6E7AF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71203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25D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6F49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5C84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学位公共课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学位基础课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课 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限定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选修课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选修课</w:t>
            </w:r>
          </w:p>
        </w:tc>
      </w:tr>
      <w:tr w14:paraId="0B7F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72AE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A33D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BF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111DD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所授课程名称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B3C5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E6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2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BFB0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1. 课程设置与建设基础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（包括课程在所属学科培养方案中的定位等，限500字）</w:t>
            </w:r>
          </w:p>
        </w:tc>
      </w:tr>
      <w:tr w14:paraId="3384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8222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8027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75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8222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0629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2. 国内外同类课程建设情况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（近五年来国内外高水平大学同类课程的教学理念、教材使用、教学模式比较分析，限300字）</w:t>
            </w:r>
          </w:p>
        </w:tc>
      </w:tr>
      <w:tr w14:paraId="698D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2" w:hRule="atLeast"/>
        </w:trPr>
        <w:tc>
          <w:tcPr>
            <w:tcW w:w="8222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DFFA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17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222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359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课程负责人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已开展的教学研究与成果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（与本课程相关的教学改革项目、教学论文、教学获奖等，限300字）</w:t>
            </w:r>
          </w:p>
        </w:tc>
      </w:tr>
      <w:tr w14:paraId="3527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3" w:hRule="atLeast"/>
        </w:trPr>
        <w:tc>
          <w:tcPr>
            <w:tcW w:w="8222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50FD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4841B6E">
      <w:pPr>
        <w:widowControl/>
        <w:shd w:val="clear" w:color="auto" w:fill="FFFFFF"/>
        <w:spacing w:before="480" w:after="240"/>
        <w:jc w:val="center"/>
        <w:outlineLvl w:val="2"/>
        <w:rPr>
          <w:rFonts w:ascii="Segoe UI" w:hAnsi="Segoe UI" w:eastAsia="宋体" w:cs="Segoe UI"/>
          <w:b/>
          <w:bCs/>
          <w:color w:val="0F1115"/>
          <w:kern w:val="0"/>
          <w:sz w:val="28"/>
          <w:szCs w:val="28"/>
        </w:rPr>
      </w:pPr>
      <w:r>
        <w:rPr>
          <w:rFonts w:hint="eastAsia" w:ascii="Segoe UI" w:hAnsi="Segoe UI" w:eastAsia="宋体" w:cs="Segoe UI"/>
          <w:b/>
          <w:bCs/>
          <w:color w:val="0F1115"/>
          <w:kern w:val="0"/>
          <w:sz w:val="28"/>
          <w:szCs w:val="28"/>
        </w:rPr>
        <w:t>二、课程教学基础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778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B1D209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现有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教材与教学资源建设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（选用或自编教材情况、配套教材、教学指导书、教学参考书、数字化教学资源等）</w:t>
            </w:r>
          </w:p>
        </w:tc>
      </w:tr>
      <w:tr w14:paraId="541D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296" w:type="dxa"/>
          </w:tcPr>
          <w:p w14:paraId="2A6DA0F5"/>
          <w:p w14:paraId="4AC49040"/>
          <w:p w14:paraId="71DEB865"/>
          <w:p w14:paraId="0854F008"/>
          <w:p w14:paraId="3D8927C4"/>
          <w:p w14:paraId="51C76145"/>
          <w:p w14:paraId="68EB7073"/>
          <w:p w14:paraId="2B45EA8F"/>
          <w:p w14:paraId="34443050"/>
          <w:p w14:paraId="36FE4807"/>
        </w:tc>
      </w:tr>
      <w:tr w14:paraId="0666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4BF79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现有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教学内容与教学模式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教学内容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是否具有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前沿性、交叉性，教学方式是否有利于促进学生自主性学习、研究性学习和个性发展，实践教学环节设计等）</w:t>
            </w:r>
          </w:p>
        </w:tc>
      </w:tr>
      <w:tr w14:paraId="47F2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296" w:type="dxa"/>
          </w:tcPr>
          <w:p w14:paraId="303FC0D3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18D52876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447DE71F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2D186934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1C88BAAC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446E169A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4E65DBAD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34A94B7F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5DC22432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7BF382EE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如有教学大纲，请附。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 w14:paraId="7059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89AA934">
            <w:pPr>
              <w:widowControl/>
              <w:jc w:val="left"/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人工智能利用情况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（是否利用数字化教学平台、智慧教学工具，网络教学资源开发与建设情况，AI赋能教学的设计与应用等）</w:t>
            </w:r>
          </w:p>
        </w:tc>
      </w:tr>
      <w:tr w14:paraId="6489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</w:trPr>
        <w:tc>
          <w:tcPr>
            <w:tcW w:w="8296" w:type="dxa"/>
          </w:tcPr>
          <w:p w14:paraId="4765516D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14F1A761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15AEF37B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73BF74D8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12F28765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7D40EA28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3E63F0C6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1B18B9AB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1E979184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  <w:p w14:paraId="37B637DD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</w:tc>
      </w:tr>
    </w:tbl>
    <w:p w14:paraId="507CE084">
      <w:pPr>
        <w:pStyle w:val="2"/>
        <w:shd w:val="clear" w:color="auto" w:fill="FFFFFF"/>
        <w:spacing w:before="48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三、师资队伍情况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692"/>
        <w:gridCol w:w="691"/>
        <w:gridCol w:w="1383"/>
        <w:gridCol w:w="1382"/>
        <w:gridCol w:w="692"/>
        <w:gridCol w:w="691"/>
        <w:gridCol w:w="1383"/>
      </w:tblGrid>
      <w:tr w14:paraId="514E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8"/>
            <w:vAlign w:val="center"/>
          </w:tcPr>
          <w:p w14:paraId="61BE019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1</w:t>
            </w:r>
            <w:r>
              <w:rPr>
                <w:rStyle w:val="8"/>
                <w:rFonts w:ascii="宋体" w:hAnsi="宋体"/>
                <w:shd w:val="clear" w:color="auto" w:fill="FFFFFF"/>
              </w:rPr>
              <w:t xml:space="preserve">. </w:t>
            </w:r>
            <w: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课程负责人基本情况</w:t>
            </w:r>
          </w:p>
        </w:tc>
      </w:tr>
      <w:tr w14:paraId="5A0E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4" w:type="dxa"/>
            <w:gridSpan w:val="2"/>
            <w:vAlign w:val="center"/>
          </w:tcPr>
          <w:p w14:paraId="5DF8969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074" w:type="dxa"/>
            <w:gridSpan w:val="2"/>
            <w:vAlign w:val="center"/>
          </w:tcPr>
          <w:p w14:paraId="24B5EBF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7229EC5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074" w:type="dxa"/>
            <w:gridSpan w:val="2"/>
            <w:vAlign w:val="center"/>
          </w:tcPr>
          <w:p w14:paraId="4D5BE93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E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4" w:type="dxa"/>
            <w:gridSpan w:val="2"/>
            <w:vAlign w:val="center"/>
          </w:tcPr>
          <w:p w14:paraId="0867D12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gridSpan w:val="2"/>
            <w:vAlign w:val="center"/>
          </w:tcPr>
          <w:p w14:paraId="11CFE59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FA7A79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074" w:type="dxa"/>
            <w:gridSpan w:val="2"/>
            <w:vAlign w:val="center"/>
          </w:tcPr>
          <w:p w14:paraId="0DD4847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B5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4" w:type="dxa"/>
            <w:gridSpan w:val="2"/>
            <w:vAlign w:val="center"/>
          </w:tcPr>
          <w:p w14:paraId="28EA4AC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所在学院</w:t>
            </w:r>
          </w:p>
        </w:tc>
        <w:tc>
          <w:tcPr>
            <w:tcW w:w="2074" w:type="dxa"/>
            <w:gridSpan w:val="2"/>
            <w:vAlign w:val="center"/>
          </w:tcPr>
          <w:p w14:paraId="3F443D9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37FC912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所属学科</w:t>
            </w:r>
          </w:p>
        </w:tc>
        <w:tc>
          <w:tcPr>
            <w:tcW w:w="2074" w:type="dxa"/>
            <w:gridSpan w:val="2"/>
            <w:vAlign w:val="center"/>
          </w:tcPr>
          <w:p w14:paraId="6F58FB8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65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4" w:type="dxa"/>
            <w:gridSpan w:val="2"/>
            <w:vAlign w:val="center"/>
          </w:tcPr>
          <w:p w14:paraId="1D5D50C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学历/学位</w:t>
            </w:r>
          </w:p>
        </w:tc>
        <w:tc>
          <w:tcPr>
            <w:tcW w:w="2074" w:type="dxa"/>
            <w:gridSpan w:val="2"/>
            <w:vAlign w:val="center"/>
          </w:tcPr>
          <w:p w14:paraId="1FF1591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8F4471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</w:t>
            </w:r>
          </w:p>
        </w:tc>
        <w:tc>
          <w:tcPr>
            <w:tcW w:w="2074" w:type="dxa"/>
            <w:gridSpan w:val="2"/>
            <w:vAlign w:val="center"/>
          </w:tcPr>
          <w:p w14:paraId="1E57EE8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3C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4" w:type="dxa"/>
            <w:gridSpan w:val="2"/>
            <w:vAlign w:val="center"/>
          </w:tcPr>
          <w:p w14:paraId="1312128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gridSpan w:val="2"/>
            <w:vAlign w:val="center"/>
          </w:tcPr>
          <w:p w14:paraId="375CA17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77AB8B2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2074" w:type="dxa"/>
            <w:gridSpan w:val="2"/>
            <w:vAlign w:val="center"/>
          </w:tcPr>
          <w:p w14:paraId="0B063C1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A0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8"/>
            <w:vAlign w:val="center"/>
          </w:tcPr>
          <w:p w14:paraId="6B15992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2</w:t>
            </w:r>
            <w:r>
              <w:rPr>
                <w:rStyle w:val="8"/>
                <w:rFonts w:ascii="宋体" w:hAnsi="宋体"/>
                <w:shd w:val="clear" w:color="auto" w:fill="FFFFFF"/>
              </w:rPr>
              <w:t xml:space="preserve">. </w:t>
            </w: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团队情况</w:t>
            </w:r>
          </w:p>
        </w:tc>
      </w:tr>
      <w:tr w14:paraId="1282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2" w:type="dxa"/>
            <w:vAlign w:val="center"/>
          </w:tcPr>
          <w:p w14:paraId="47A2F238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51333140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出生日期</w:t>
            </w:r>
          </w:p>
        </w:tc>
        <w:tc>
          <w:tcPr>
            <w:tcW w:w="1383" w:type="dxa"/>
            <w:vAlign w:val="center"/>
          </w:tcPr>
          <w:p w14:paraId="33F53519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学历/学位</w:t>
            </w:r>
          </w:p>
        </w:tc>
        <w:tc>
          <w:tcPr>
            <w:tcW w:w="1382" w:type="dxa"/>
            <w:vAlign w:val="center"/>
          </w:tcPr>
          <w:p w14:paraId="6102D98B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专技职务</w:t>
            </w:r>
          </w:p>
        </w:tc>
        <w:tc>
          <w:tcPr>
            <w:tcW w:w="1383" w:type="dxa"/>
            <w:gridSpan w:val="2"/>
            <w:vAlign w:val="center"/>
          </w:tcPr>
          <w:p w14:paraId="4560A50E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研究方向</w:t>
            </w:r>
          </w:p>
        </w:tc>
        <w:tc>
          <w:tcPr>
            <w:tcW w:w="1383" w:type="dxa"/>
            <w:vAlign w:val="center"/>
          </w:tcPr>
          <w:p w14:paraId="27A8D1B8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所在单位</w:t>
            </w:r>
          </w:p>
        </w:tc>
      </w:tr>
      <w:tr w14:paraId="2FCE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82" w:type="dxa"/>
            <w:vAlign w:val="center"/>
          </w:tcPr>
          <w:p w14:paraId="2BB1F787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571B5F4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565E4F85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2" w:type="dxa"/>
            <w:vAlign w:val="center"/>
          </w:tcPr>
          <w:p w14:paraId="7B1D8125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5F074DC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64BFDEAE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30CF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82" w:type="dxa"/>
            <w:vAlign w:val="center"/>
          </w:tcPr>
          <w:p w14:paraId="27C313A8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1D5E1F6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054A4A40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2" w:type="dxa"/>
            <w:vAlign w:val="center"/>
          </w:tcPr>
          <w:p w14:paraId="0E0F2F5B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7985FB5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2B9C9369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6BBA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82" w:type="dxa"/>
            <w:vAlign w:val="center"/>
          </w:tcPr>
          <w:p w14:paraId="33D8FBDC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6430542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742D82C0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2" w:type="dxa"/>
            <w:vAlign w:val="center"/>
          </w:tcPr>
          <w:p w14:paraId="10FDEE6C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8B063A6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21EBBCE9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39FF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82" w:type="dxa"/>
            <w:vAlign w:val="center"/>
          </w:tcPr>
          <w:p w14:paraId="7E74E4C1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578C94E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65CFA5A7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2" w:type="dxa"/>
            <w:vAlign w:val="center"/>
          </w:tcPr>
          <w:p w14:paraId="6A12DC38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0974767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769B2C4E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6F2D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82" w:type="dxa"/>
            <w:vAlign w:val="center"/>
          </w:tcPr>
          <w:p w14:paraId="2114F5AD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C21A1D9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714ADDEB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2" w:type="dxa"/>
            <w:vAlign w:val="center"/>
          </w:tcPr>
          <w:p w14:paraId="60306346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B5D6BA4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  <w:vAlign w:val="center"/>
          </w:tcPr>
          <w:p w14:paraId="09F74C0C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2B68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296" w:type="dxa"/>
            <w:gridSpan w:val="8"/>
            <w:vAlign w:val="center"/>
          </w:tcPr>
          <w:p w14:paraId="2FDF7A6F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3</w:t>
            </w:r>
            <w:r>
              <w:rPr>
                <w:rStyle w:val="8"/>
                <w:rFonts w:ascii="宋体" w:hAnsi="宋体"/>
                <w:shd w:val="clear" w:color="auto" w:fill="FFFFFF"/>
              </w:rPr>
              <w:t xml:space="preserve">. </w:t>
            </w: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团队成员</w:t>
            </w:r>
            <w: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与本课程相关的近五年主要教学研究和科研成果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（注明项目来源、成果名称、成果形式、发表刊物或出版单位、发表或出版时间、获奖情况）</w:t>
            </w:r>
          </w:p>
        </w:tc>
      </w:tr>
      <w:tr w14:paraId="6526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8296" w:type="dxa"/>
            <w:gridSpan w:val="8"/>
            <w:vAlign w:val="center"/>
          </w:tcPr>
          <w:p w14:paraId="6CB48A35">
            <w:pPr>
              <w:rPr>
                <w:rStyle w:val="8"/>
                <w:rFonts w:ascii="Segoe UI" w:hAnsi="Segoe UI" w:cs="Segoe UI"/>
                <w:color w:val="0F1115"/>
                <w:shd w:val="clear" w:color="auto" w:fill="FFFFFF"/>
              </w:rPr>
            </w:pPr>
          </w:p>
        </w:tc>
      </w:tr>
    </w:tbl>
    <w:p w14:paraId="55B5089E">
      <w:pPr>
        <w:pStyle w:val="2"/>
        <w:shd w:val="clear" w:color="auto" w:fill="FFFFFF"/>
        <w:spacing w:before="48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四、课程建设规划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1417"/>
        <w:gridCol w:w="425"/>
        <w:gridCol w:w="2258"/>
        <w:gridCol w:w="2074"/>
      </w:tblGrid>
      <w:tr w14:paraId="4FC3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1D187EC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1. 建设目标与预期成果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包含但不限于以下各形式的成果：1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教材、讲义以及课件等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可量化、可考核</w:t>
            </w: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的实体性教学材料与资源；2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课程教学大纲；3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创新的课程教学方法理论等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）</w:t>
            </w:r>
          </w:p>
        </w:tc>
      </w:tr>
      <w:tr w14:paraId="608F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58B2DB2F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（1）建设目标</w:t>
            </w:r>
          </w:p>
        </w:tc>
      </w:tr>
      <w:tr w14:paraId="43A3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8296" w:type="dxa"/>
            <w:gridSpan w:val="6"/>
          </w:tcPr>
          <w:p w14:paraId="64524813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0128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96" w:type="dxa"/>
            <w:gridSpan w:val="6"/>
          </w:tcPr>
          <w:p w14:paraId="3713797F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（2）预期成果</w:t>
            </w:r>
          </w:p>
        </w:tc>
      </w:tr>
      <w:tr w14:paraId="4A0F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2968C2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</w:tcPr>
          <w:p w14:paraId="348AE9C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预期成果名称</w:t>
            </w:r>
          </w:p>
        </w:tc>
        <w:tc>
          <w:tcPr>
            <w:tcW w:w="2683" w:type="dxa"/>
            <w:gridSpan w:val="2"/>
          </w:tcPr>
          <w:p w14:paraId="5036CFE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成果形式</w:t>
            </w:r>
          </w:p>
        </w:tc>
        <w:tc>
          <w:tcPr>
            <w:tcW w:w="2074" w:type="dxa"/>
          </w:tcPr>
          <w:p w14:paraId="61D1D61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完成时间</w:t>
            </w:r>
          </w:p>
        </w:tc>
      </w:tr>
      <w:tr w14:paraId="3AE3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C71F37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A9701F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14:paraId="2E3233D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6FCCA2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188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623098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932523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14:paraId="1A88183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214C2F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55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82CA33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37E02E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14:paraId="1442C2F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03E768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469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E900CE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74C6CA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14:paraId="29F2633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2D4450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A0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87CBAC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41720B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14:paraId="164EE8F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C4B44E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8C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F50E44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D527A7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14:paraId="00311F0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780AD7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42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04F4ED5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2. 建设内容与具体措施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（对照预期成果，分条说明建设期内拟开展的主要工作、教学改革创新点、实施路径）</w:t>
            </w:r>
          </w:p>
        </w:tc>
      </w:tr>
      <w:tr w14:paraId="2398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8296" w:type="dxa"/>
            <w:gridSpan w:val="6"/>
          </w:tcPr>
          <w:p w14:paraId="6530FE49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3F5D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2064354C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3. 建设进度安排</w:t>
            </w:r>
          </w:p>
        </w:tc>
      </w:tr>
      <w:tr w14:paraId="047E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2" w:type="dxa"/>
            <w:gridSpan w:val="2"/>
          </w:tcPr>
          <w:p w14:paraId="7CC3C1BF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阶段</w:t>
            </w:r>
          </w:p>
        </w:tc>
        <w:tc>
          <w:tcPr>
            <w:tcW w:w="1842" w:type="dxa"/>
            <w:gridSpan w:val="2"/>
          </w:tcPr>
          <w:p w14:paraId="7CECA74E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4332" w:type="dxa"/>
            <w:gridSpan w:val="2"/>
          </w:tcPr>
          <w:p w14:paraId="1DDB6355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主要工作内容</w:t>
            </w:r>
          </w:p>
        </w:tc>
      </w:tr>
      <w:tr w14:paraId="4AA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2" w:type="dxa"/>
            <w:gridSpan w:val="2"/>
          </w:tcPr>
          <w:p w14:paraId="043832BB">
            <w:pPr>
              <w:rPr>
                <w:rStyle w:val="8"/>
                <w:rFonts w:ascii="宋体" w:hAnsi="宋体" w:eastAsia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第一阶段</w:t>
            </w:r>
          </w:p>
        </w:tc>
        <w:tc>
          <w:tcPr>
            <w:tcW w:w="1842" w:type="dxa"/>
            <w:gridSpan w:val="2"/>
          </w:tcPr>
          <w:p w14:paraId="7AFED445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32" w:type="dxa"/>
            <w:gridSpan w:val="2"/>
          </w:tcPr>
          <w:p w14:paraId="1D225EF1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7AA9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2" w:type="dxa"/>
            <w:gridSpan w:val="2"/>
          </w:tcPr>
          <w:p w14:paraId="20256BB2">
            <w:pPr>
              <w:rPr>
                <w:rStyle w:val="8"/>
                <w:rFonts w:ascii="宋体" w:hAnsi="宋体" w:eastAsia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第二阶段</w:t>
            </w:r>
          </w:p>
        </w:tc>
        <w:tc>
          <w:tcPr>
            <w:tcW w:w="1842" w:type="dxa"/>
            <w:gridSpan w:val="2"/>
          </w:tcPr>
          <w:p w14:paraId="56A145E2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32" w:type="dxa"/>
            <w:gridSpan w:val="2"/>
          </w:tcPr>
          <w:p w14:paraId="0402CE1D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446B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2" w:type="dxa"/>
            <w:gridSpan w:val="2"/>
          </w:tcPr>
          <w:p w14:paraId="6427C98D">
            <w:pPr>
              <w:rPr>
                <w:rStyle w:val="8"/>
                <w:rFonts w:ascii="宋体" w:hAnsi="宋体" w:eastAsia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8"/>
                <w:rFonts w:hint="eastAsia" w:ascii="宋体" w:hAnsi="宋体" w:eastAsia="宋体" w:cs="Segoe UI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第三阶段</w:t>
            </w:r>
          </w:p>
        </w:tc>
        <w:tc>
          <w:tcPr>
            <w:tcW w:w="1842" w:type="dxa"/>
            <w:gridSpan w:val="2"/>
          </w:tcPr>
          <w:p w14:paraId="656C0E72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32" w:type="dxa"/>
            <w:gridSpan w:val="2"/>
          </w:tcPr>
          <w:p w14:paraId="7D731EA6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  <w:tr w14:paraId="6E98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2" w:type="dxa"/>
            <w:gridSpan w:val="2"/>
          </w:tcPr>
          <w:p w14:paraId="77C1E2EA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gridSpan w:val="2"/>
          </w:tcPr>
          <w:p w14:paraId="642B327A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32" w:type="dxa"/>
            <w:gridSpan w:val="2"/>
          </w:tcPr>
          <w:p w14:paraId="683C5BBE">
            <w:pP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14:paraId="0048638D"/>
    <w:p w14:paraId="2B406B25">
      <w:pPr>
        <w:pStyle w:val="2"/>
        <w:shd w:val="clear" w:color="auto" w:fill="FFFFFF"/>
        <w:spacing w:before="48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Fonts w:hint="eastAsia" w:ascii="Segoe UI" w:hAnsi="Segoe UI" w:cs="Segoe UI"/>
          <w:color w:val="0F1115"/>
        </w:rPr>
        <w:t>五、</w:t>
      </w:r>
      <w:r>
        <w:rPr>
          <w:rFonts w:ascii="Segoe UI" w:hAnsi="Segoe UI" w:cs="Segoe UI"/>
          <w:color w:val="0F1115"/>
        </w:rPr>
        <w:t>审核推荐意见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F5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96" w:type="dxa"/>
            <w:vAlign w:val="center"/>
          </w:tcPr>
          <w:p w14:paraId="615B3B1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学科/学位点推荐意见</w:t>
            </w:r>
          </w:p>
        </w:tc>
      </w:tr>
      <w:tr w14:paraId="3C55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8296" w:type="dxa"/>
          </w:tcPr>
          <w:p w14:paraId="05C970DB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1BFB4812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12088B19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6CCCE62B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0BA6E048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1BF6E9EC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6A78CC50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37430124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208F8105">
            <w:pPr>
              <w:ind w:left="210" w:leftChars="100" w:right="96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负责人签字：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年   月   日</w:t>
            </w:r>
          </w:p>
        </w:tc>
      </w:tr>
      <w:tr w14:paraId="1177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96" w:type="dxa"/>
            <w:vAlign w:val="center"/>
          </w:tcPr>
          <w:p w14:paraId="3348F8A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学院推荐意见</w:t>
            </w:r>
          </w:p>
        </w:tc>
      </w:tr>
      <w:tr w14:paraId="33BF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8296" w:type="dxa"/>
          </w:tcPr>
          <w:p w14:paraId="2CA02116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16220E27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3385BABF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2C59FD4A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1356D9CD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05EE3FC1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20107E05">
            <w:pPr>
              <w:ind w:right="96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学院负责人签字：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（学院公章）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 xml:space="preserve">   年   月   日</w:t>
            </w:r>
          </w:p>
        </w:tc>
      </w:tr>
      <w:tr w14:paraId="49CB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296" w:type="dxa"/>
            <w:vAlign w:val="center"/>
          </w:tcPr>
          <w:p w14:paraId="4E16551A">
            <w:pPr>
              <w:rPr>
                <w:rFonts w:ascii="宋体" w:hAnsi="宋体" w:eastAsia="宋体" w:cs="Segoe UI"/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Segoe UI"/>
                <w:b/>
                <w:bCs/>
                <w:color w:val="0F1115"/>
                <w:sz w:val="24"/>
                <w:szCs w:val="24"/>
                <w:shd w:val="clear" w:color="auto" w:fill="FFFFFF"/>
              </w:rPr>
              <w:t>研究生院意见</w:t>
            </w:r>
          </w:p>
        </w:tc>
      </w:tr>
      <w:tr w14:paraId="728D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8296" w:type="dxa"/>
            <w:vAlign w:val="center"/>
          </w:tcPr>
          <w:p w14:paraId="24665B78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05CFCD82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100BAF93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2B5B487C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67F88BB8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45150768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52C9FA65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2997D7D3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413F790B">
            <w:pP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</w:pPr>
          </w:p>
          <w:p w14:paraId="3B136819">
            <w:pPr>
              <w:ind w:right="960"/>
              <w:jc w:val="right"/>
              <w:rPr>
                <w:rFonts w:ascii="宋体" w:hAnsi="宋体" w:eastAsia="宋体" w:cs="Segoe UI"/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研究生院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负责人签字：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研究生院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>公章）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 w:cs="Segoe UI"/>
                <w:color w:val="0F1115"/>
                <w:sz w:val="24"/>
                <w:szCs w:val="24"/>
                <w:shd w:val="clear" w:color="auto" w:fill="FFFFFF"/>
              </w:rPr>
              <w:t xml:space="preserve">   年   月   日</w:t>
            </w:r>
          </w:p>
        </w:tc>
      </w:tr>
    </w:tbl>
    <w:p w14:paraId="568F9E6A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AE"/>
    <w:rsid w:val="000C769D"/>
    <w:rsid w:val="001C05D0"/>
    <w:rsid w:val="0027412D"/>
    <w:rsid w:val="002F22AE"/>
    <w:rsid w:val="003A3AFF"/>
    <w:rsid w:val="0041384A"/>
    <w:rsid w:val="0042439A"/>
    <w:rsid w:val="004D58DE"/>
    <w:rsid w:val="006C4BE3"/>
    <w:rsid w:val="007574C5"/>
    <w:rsid w:val="007D155A"/>
    <w:rsid w:val="00817B18"/>
    <w:rsid w:val="008437F2"/>
    <w:rsid w:val="00850129"/>
    <w:rsid w:val="008D787C"/>
    <w:rsid w:val="009A0967"/>
    <w:rsid w:val="009C66A1"/>
    <w:rsid w:val="009D4B3B"/>
    <w:rsid w:val="00C95038"/>
    <w:rsid w:val="00D416C5"/>
    <w:rsid w:val="00DA7E0E"/>
    <w:rsid w:val="00E74910"/>
    <w:rsid w:val="00FE14A8"/>
    <w:rsid w:val="0F681788"/>
    <w:rsid w:val="3B14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839</Words>
  <Characters>870</Characters>
  <Lines>10</Lines>
  <Paragraphs>3</Paragraphs>
  <TotalTime>601</TotalTime>
  <ScaleCrop>false</ScaleCrop>
  <LinksUpToDate>false</LinksUpToDate>
  <CharactersWithSpaces>1003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2026-03-20T01:05:00Z</dcterms:created>
  <dc:creator>naijun</dc:creator>
  <cp:lastModifiedBy>夏榆萱</cp:lastModifiedBy>
  <cp:lastPrinted>2026-03-20T01:24:00Z</cp:lastPrinted>
  <dcterms:modified xsi:type="dcterms:W3CDTF">2026-04-28T02:54:40Z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eyJoZGlkIjoiYmU0MjMwZjQwYjM5ZmEzZTFiZDUwOWQ4NGVmN2MzMjEiLCJ1c2VySWQiOiIxNjM0NDc1OTUwIn0=</vt:lpwstr>
  </property>
  <property fmtid="{D5CDD505-2E9C-101B-9397-08002B2CF9AE}" pid="3" name="KSOProductBuildVer">
    <vt:lpwstr>2052-12.1.0.25865</vt:lpwstr>
  </property>
  <property fmtid="{D5CDD505-2E9C-101B-9397-08002B2CF9AE}" pid="4" name="ICV">
    <vt:lpwstr>B7A634E41D9948D5975BC079BA592126_12</vt:lpwstr>
  </property>
</Properties>
</file>